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B2" w:rsidRDefault="00855AB2" w:rsidP="00855AB2">
      <w:pPr>
        <w:pStyle w:val="a3"/>
      </w:pPr>
      <w:r>
        <w:rPr>
          <w:rFonts w:ascii="DejaVuSans" w:hAnsi="DejaVuSans"/>
          <w:b/>
          <w:bCs/>
          <w:sz w:val="40"/>
          <w:szCs w:val="40"/>
        </w:rPr>
        <w:t xml:space="preserve">Реквизиты </w:t>
      </w:r>
      <w:proofErr w:type="spellStart"/>
      <w:r>
        <w:rPr>
          <w:rFonts w:ascii="DejaVuSans" w:hAnsi="DejaVuSans"/>
          <w:b/>
          <w:bCs/>
          <w:sz w:val="40"/>
          <w:szCs w:val="40"/>
        </w:rPr>
        <w:t>счёта</w:t>
      </w:r>
      <w:proofErr w:type="spellEnd"/>
      <w:r>
        <w:rPr>
          <w:rFonts w:ascii="DejaVuSans" w:hAnsi="DejaVuSans"/>
          <w:b/>
          <w:bCs/>
          <w:sz w:val="40"/>
          <w:szCs w:val="40"/>
        </w:rPr>
        <w:t xml:space="preserve"> в Точке </w:t>
      </w:r>
    </w:p>
    <w:p w:rsidR="00855AB2" w:rsidRDefault="00855AB2" w:rsidP="00855AB2">
      <w:pPr>
        <w:pStyle w:val="a3"/>
      </w:pPr>
      <w:proofErr w:type="spellStart"/>
      <w:r>
        <w:rPr>
          <w:rFonts w:ascii="DejaVuSans" w:hAnsi="DejaVuSans"/>
        </w:rPr>
        <w:t>Индивидуальныи</w:t>
      </w:r>
      <w:proofErr w:type="spellEnd"/>
      <w:r>
        <w:rPr>
          <w:rFonts w:ascii="DejaVuSans" w:hAnsi="DejaVuSans"/>
        </w:rPr>
        <w:t xml:space="preserve">̆ предприниматель Грибоедов Олег Сергеевич </w:t>
      </w:r>
    </w:p>
    <w:p w:rsidR="00855AB2" w:rsidRDefault="00855AB2" w:rsidP="00855AB2">
      <w:pPr>
        <w:pStyle w:val="a3"/>
      </w:pPr>
      <w:r>
        <w:rPr>
          <w:rFonts w:ascii="DejaVuSans" w:hAnsi="DejaVuSans"/>
        </w:rPr>
        <w:t xml:space="preserve">ИНН владельца: 771401738048 </w:t>
      </w:r>
    </w:p>
    <w:p w:rsidR="00855AB2" w:rsidRDefault="00855AB2" w:rsidP="00855AB2">
      <w:pPr>
        <w:pStyle w:val="a3"/>
      </w:pPr>
      <w:r>
        <w:rPr>
          <w:rFonts w:ascii="DejaVuSans" w:hAnsi="DejaVuSans"/>
        </w:rPr>
        <w:t xml:space="preserve">Номер </w:t>
      </w:r>
      <w:proofErr w:type="spellStart"/>
      <w:r>
        <w:rPr>
          <w:rFonts w:ascii="DejaVuSans" w:hAnsi="DejaVuSans"/>
        </w:rPr>
        <w:t>счёта</w:t>
      </w:r>
      <w:proofErr w:type="spellEnd"/>
      <w:r>
        <w:rPr>
          <w:rFonts w:ascii="DejaVuSans" w:hAnsi="DejaVuSans"/>
        </w:rPr>
        <w:t xml:space="preserve">: 40802810001500070645 </w:t>
      </w:r>
    </w:p>
    <w:p w:rsidR="00855AB2" w:rsidRDefault="00855AB2" w:rsidP="00855AB2">
      <w:pPr>
        <w:pStyle w:val="a3"/>
      </w:pPr>
      <w:r>
        <w:rPr>
          <w:rFonts w:ascii="DejaVuSans" w:hAnsi="DejaVuSans"/>
        </w:rPr>
        <w:t xml:space="preserve">Валюта </w:t>
      </w:r>
      <w:proofErr w:type="spellStart"/>
      <w:r>
        <w:rPr>
          <w:rFonts w:ascii="DejaVuSans" w:hAnsi="DejaVuSans"/>
        </w:rPr>
        <w:t>счёта</w:t>
      </w:r>
      <w:proofErr w:type="spellEnd"/>
      <w:r>
        <w:rPr>
          <w:rFonts w:ascii="DejaVuSans" w:hAnsi="DejaVuSans"/>
        </w:rPr>
        <w:t xml:space="preserve">: RUB </w:t>
      </w:r>
    </w:p>
    <w:p w:rsidR="00855AB2" w:rsidRDefault="00855AB2" w:rsidP="00855AB2">
      <w:pPr>
        <w:pStyle w:val="a3"/>
      </w:pPr>
      <w:r>
        <w:rPr>
          <w:rFonts w:ascii="DejaVuSans" w:hAnsi="DejaVuSans"/>
          <w:b/>
          <w:bCs/>
          <w:sz w:val="40"/>
          <w:szCs w:val="40"/>
        </w:rPr>
        <w:t xml:space="preserve">Реквизиты Точки </w:t>
      </w:r>
    </w:p>
    <w:p w:rsidR="00855AB2" w:rsidRDefault="00855AB2" w:rsidP="00855AB2">
      <w:pPr>
        <w:pStyle w:val="a3"/>
        <w:rPr>
          <w:rFonts w:ascii="DejaVuSans" w:hAnsi="DejaVuSans"/>
        </w:rPr>
      </w:pPr>
      <w:r>
        <w:rPr>
          <w:rFonts w:ascii="DejaVuSans" w:hAnsi="DejaVuSans"/>
        </w:rPr>
        <w:t xml:space="preserve">Официальное название: Филиал Точка Публичного акционерного общества Банка «Финансовая Корпорация Открытие» </w:t>
      </w:r>
    </w:p>
    <w:p w:rsidR="00855AB2" w:rsidRDefault="00855AB2" w:rsidP="00855AB2">
      <w:pPr>
        <w:pStyle w:val="a3"/>
      </w:pPr>
      <w:r>
        <w:rPr>
          <w:rFonts w:ascii="DejaVuSans" w:hAnsi="DejaVuSans"/>
        </w:rPr>
        <w:t xml:space="preserve">БИК: 044525999 </w:t>
      </w:r>
    </w:p>
    <w:p w:rsidR="00855AB2" w:rsidRDefault="00855AB2" w:rsidP="00855AB2">
      <w:pPr>
        <w:pStyle w:val="a3"/>
      </w:pPr>
      <w:proofErr w:type="spellStart"/>
      <w:r>
        <w:rPr>
          <w:rFonts w:ascii="DejaVuSans" w:hAnsi="DejaVuSans"/>
        </w:rPr>
        <w:t>Кор.счёт</w:t>
      </w:r>
      <w:proofErr w:type="spellEnd"/>
      <w:r>
        <w:rPr>
          <w:rFonts w:ascii="DejaVuSans" w:hAnsi="DejaVuSans"/>
        </w:rPr>
        <w:t xml:space="preserve">: 30101810845250000999 в Отделении 1 Главного управления Центрального банка </w:t>
      </w:r>
      <w:proofErr w:type="spellStart"/>
      <w:r>
        <w:rPr>
          <w:rFonts w:ascii="DejaVuSans" w:hAnsi="DejaVuSans"/>
        </w:rPr>
        <w:t>Российскои</w:t>
      </w:r>
      <w:proofErr w:type="spellEnd"/>
      <w:r>
        <w:rPr>
          <w:rFonts w:ascii="DejaVuSans" w:hAnsi="DejaVuSans"/>
        </w:rPr>
        <w:t xml:space="preserve">̆ Федерации по Центральному федеральному округу г. Москва </w:t>
      </w:r>
    </w:p>
    <w:p w:rsidR="00855AB2" w:rsidRPr="00855AB2" w:rsidRDefault="00855AB2" w:rsidP="00855AB2">
      <w:pPr>
        <w:pStyle w:val="a3"/>
      </w:pPr>
      <w:r>
        <w:rPr>
          <w:rFonts w:ascii="DejaVuSans" w:hAnsi="DejaVuSans"/>
        </w:rPr>
        <w:t xml:space="preserve">ИНН: 7706092528 </w:t>
      </w:r>
    </w:p>
    <w:p w:rsidR="00855AB2" w:rsidRDefault="00855AB2" w:rsidP="00855AB2">
      <w:pPr>
        <w:pStyle w:val="a3"/>
      </w:pPr>
      <w:r>
        <w:rPr>
          <w:rFonts w:ascii="DejaVuSans" w:hAnsi="DejaVuSans"/>
        </w:rPr>
        <w:t xml:space="preserve">КПП: 775043002 </w:t>
      </w:r>
    </w:p>
    <w:p w:rsidR="00855AB2" w:rsidRPr="00855AB2" w:rsidRDefault="00855AB2" w:rsidP="00855AB2">
      <w:pPr>
        <w:pStyle w:val="a3"/>
      </w:pPr>
      <w:r>
        <w:rPr>
          <w:rFonts w:ascii="DejaVuSans" w:hAnsi="DejaVuSans"/>
        </w:rPr>
        <w:t xml:space="preserve">ОКПО: 04503985 </w:t>
      </w:r>
    </w:p>
    <w:p w:rsidR="00855AB2" w:rsidRPr="00855AB2" w:rsidRDefault="00855AB2" w:rsidP="00855AB2">
      <w:pPr>
        <w:pStyle w:val="a3"/>
      </w:pPr>
      <w:r>
        <w:rPr>
          <w:rFonts w:ascii="DejaVuSans" w:hAnsi="DejaVuSans"/>
        </w:rPr>
        <w:t xml:space="preserve">ОГРН: 1027739019208 </w:t>
      </w:r>
    </w:p>
    <w:p w:rsidR="00855AB2" w:rsidRPr="00855AB2" w:rsidRDefault="00855AB2" w:rsidP="00855AB2">
      <w:pPr>
        <w:pStyle w:val="a3"/>
      </w:pPr>
      <w:r>
        <w:rPr>
          <w:rFonts w:ascii="DejaVuSans" w:hAnsi="DejaVuSans"/>
        </w:rPr>
        <w:t xml:space="preserve">ОКТМО: 45906000000 </w:t>
      </w:r>
    </w:p>
    <w:p w:rsidR="00855AB2" w:rsidRDefault="00855AB2" w:rsidP="00855AB2">
      <w:pPr>
        <w:pStyle w:val="a3"/>
      </w:pPr>
      <w:r>
        <w:rPr>
          <w:rFonts w:ascii="DejaVuSans" w:hAnsi="DejaVuSans"/>
        </w:rPr>
        <w:t xml:space="preserve">Город Москва </w:t>
      </w:r>
    </w:p>
    <w:p w:rsidR="00855AB2" w:rsidRDefault="00855AB2" w:rsidP="00855AB2">
      <w:pPr>
        <w:pStyle w:val="a3"/>
      </w:pPr>
      <w:bookmarkStart w:id="0" w:name="_GoBack"/>
      <w:bookmarkEnd w:id="0"/>
    </w:p>
    <w:p w:rsidR="00855AB2" w:rsidRDefault="00855AB2" w:rsidP="00855AB2">
      <w:pPr>
        <w:pStyle w:val="a3"/>
      </w:pPr>
    </w:p>
    <w:p w:rsidR="00855AB2" w:rsidRDefault="00855AB2" w:rsidP="00855AB2">
      <w:pPr>
        <w:pStyle w:val="a3"/>
      </w:pPr>
    </w:p>
    <w:p w:rsidR="00855AB2" w:rsidRDefault="00855AB2" w:rsidP="00855AB2">
      <w:pPr>
        <w:pStyle w:val="a3"/>
      </w:pPr>
    </w:p>
    <w:p w:rsidR="00855AB2" w:rsidRDefault="00855AB2" w:rsidP="00855AB2">
      <w:pPr>
        <w:pStyle w:val="a3"/>
      </w:pPr>
    </w:p>
    <w:p w:rsidR="00855AB2" w:rsidRDefault="00855AB2" w:rsidP="00855AB2">
      <w:pPr>
        <w:pStyle w:val="a3"/>
      </w:pPr>
    </w:p>
    <w:p w:rsidR="00381AE1" w:rsidRDefault="00381AE1"/>
    <w:sectPr w:rsidR="00381AE1" w:rsidSect="00C91F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B2"/>
    <w:rsid w:val="00381AE1"/>
    <w:rsid w:val="00855AB2"/>
    <w:rsid w:val="00C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17DCC"/>
  <w14:defaultImageDpi w14:val="32767"/>
  <w15:chartTrackingRefBased/>
  <w15:docId w15:val="{13F316CE-F0D9-0847-9CD3-69842F6D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Грибоедов</dc:creator>
  <cp:keywords/>
  <dc:description/>
  <cp:lastModifiedBy>Олег Грибоедов</cp:lastModifiedBy>
  <cp:revision>1</cp:revision>
  <dcterms:created xsi:type="dcterms:W3CDTF">2020-04-05T15:01:00Z</dcterms:created>
  <dcterms:modified xsi:type="dcterms:W3CDTF">2020-04-05T15:09:00Z</dcterms:modified>
</cp:coreProperties>
</file>